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C62D44" w14:textId="77777777" w:rsidR="00A77E63" w:rsidRPr="00242007" w:rsidRDefault="0071608F">
      <w:pPr>
        <w:rPr>
          <w:rFonts w:asciiTheme="majorHAnsi" w:hAnsiTheme="majorHAnsi"/>
          <w:b/>
          <w:lang w:val="en-AU"/>
        </w:rPr>
      </w:pPr>
      <w:bookmarkStart w:id="0" w:name="_GoBack"/>
      <w:bookmarkEnd w:id="0"/>
      <w:r w:rsidRPr="00242007">
        <w:rPr>
          <w:rFonts w:asciiTheme="majorHAnsi" w:hAnsiTheme="majorHAnsi"/>
          <w:b/>
          <w:highlight w:val="yellow"/>
          <w:lang w:val="en-AU"/>
        </w:rPr>
        <w:t>Grade 5/6 Home Learning Term 1 Week 7</w:t>
      </w:r>
    </w:p>
    <w:p w14:paraId="59C38B7A" w14:textId="77777777" w:rsidR="0071608F" w:rsidRDefault="0071608F">
      <w:pPr>
        <w:rPr>
          <w:rFonts w:asciiTheme="majorHAnsi" w:hAnsiTheme="majorHAnsi"/>
          <w:lang w:val="en-AU"/>
        </w:rPr>
      </w:pPr>
      <w:r w:rsidRPr="00E821C3">
        <w:rPr>
          <w:rFonts w:asciiTheme="majorHAnsi" w:hAnsiTheme="majorHAnsi"/>
          <w:highlight w:val="green"/>
          <w:lang w:val="en-AU"/>
        </w:rPr>
        <w:t xml:space="preserve">This week our focus is on VALUES. </w:t>
      </w:r>
      <w:r w:rsidR="002D3709" w:rsidRPr="00E821C3">
        <w:rPr>
          <w:rFonts w:asciiTheme="majorHAnsi" w:hAnsiTheme="majorHAnsi"/>
          <w:highlight w:val="green"/>
          <w:lang w:val="en-AU"/>
        </w:rPr>
        <w:t>Our Coburg West value in Term 1 is CO-OPERATION.</w:t>
      </w:r>
    </w:p>
    <w:p w14:paraId="78FFD458" w14:textId="77777777" w:rsidR="00175EEB" w:rsidRPr="00242007" w:rsidRDefault="00175EEB">
      <w:pPr>
        <w:rPr>
          <w:rFonts w:asciiTheme="majorHAnsi" w:hAnsiTheme="majorHAnsi"/>
          <w:lang w:val="en-AU"/>
        </w:rPr>
      </w:pPr>
    </w:p>
    <w:p w14:paraId="5BBE3446" w14:textId="2B60FD12" w:rsidR="00175EEB" w:rsidRPr="00175EEB" w:rsidRDefault="00175EEB">
      <w:pPr>
        <w:rPr>
          <w:rFonts w:asciiTheme="majorHAnsi" w:hAnsiTheme="majorHAnsi"/>
          <w:b/>
          <w:color w:val="000000" w:themeColor="text1"/>
          <w:sz w:val="36"/>
          <w:szCs w:val="36"/>
          <w:lang w:val="en-AU"/>
        </w:rPr>
      </w:pPr>
      <w:r w:rsidRPr="00175EEB">
        <w:rPr>
          <w:rFonts w:asciiTheme="majorHAnsi" w:hAnsiTheme="majorHAnsi"/>
          <w:b/>
          <w:color w:val="000000" w:themeColor="text1"/>
          <w:sz w:val="36"/>
          <w:szCs w:val="36"/>
          <w:highlight w:val="red"/>
          <w:lang w:val="en-AU"/>
        </w:rPr>
        <w:t xml:space="preserve">Complete TASK A, </w:t>
      </w:r>
      <w:r w:rsidR="00472B0A">
        <w:rPr>
          <w:rFonts w:asciiTheme="majorHAnsi" w:hAnsiTheme="majorHAnsi"/>
          <w:b/>
          <w:color w:val="000000" w:themeColor="text1"/>
          <w:sz w:val="36"/>
          <w:szCs w:val="36"/>
          <w:highlight w:val="red"/>
          <w:lang w:val="en-AU"/>
        </w:rPr>
        <w:t>AND TASK B, C or D.</w:t>
      </w:r>
    </w:p>
    <w:p w14:paraId="29CC3C86" w14:textId="77777777" w:rsidR="00175EEB" w:rsidRPr="00242007" w:rsidRDefault="00175EEB">
      <w:pPr>
        <w:rPr>
          <w:rFonts w:asciiTheme="majorHAnsi" w:hAnsiTheme="majorHAnsi"/>
          <w:b/>
          <w:lang w:val="en-AU"/>
        </w:rPr>
      </w:pPr>
    </w:p>
    <w:p w14:paraId="250ACBBC" w14:textId="1CDF7EB9" w:rsidR="00981E91" w:rsidRPr="00242007" w:rsidRDefault="00981E91">
      <w:pPr>
        <w:rPr>
          <w:rFonts w:asciiTheme="majorHAnsi" w:hAnsiTheme="majorHAnsi"/>
          <w:b/>
          <w:lang w:val="en-AU"/>
        </w:rPr>
      </w:pPr>
      <w:r w:rsidRPr="00242007">
        <w:rPr>
          <w:rFonts w:asciiTheme="majorHAnsi" w:hAnsiTheme="majorHAnsi"/>
          <w:b/>
          <w:highlight w:val="yellow"/>
          <w:lang w:val="en-AU"/>
        </w:rPr>
        <w:t xml:space="preserve">TASK </w:t>
      </w:r>
      <w:r w:rsidR="00EB0CE4" w:rsidRPr="00242007">
        <w:rPr>
          <w:rFonts w:asciiTheme="majorHAnsi" w:hAnsiTheme="majorHAnsi"/>
          <w:b/>
          <w:highlight w:val="yellow"/>
          <w:lang w:val="en-AU"/>
        </w:rPr>
        <w:t>A:</w:t>
      </w:r>
      <w:r w:rsidR="001B4D0B" w:rsidRPr="00242007">
        <w:rPr>
          <w:rFonts w:asciiTheme="majorHAnsi" w:hAnsiTheme="majorHAnsi"/>
          <w:b/>
          <w:highlight w:val="yellow"/>
          <w:lang w:val="en-AU"/>
        </w:rPr>
        <w:t xml:space="preserve"> Analysing Images</w:t>
      </w:r>
    </w:p>
    <w:p w14:paraId="2A36C164" w14:textId="77777777" w:rsidR="00981E91" w:rsidRPr="00E821C3" w:rsidRDefault="00600CE7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 xml:space="preserve">Look at the </w:t>
      </w:r>
      <w:r w:rsidR="001B4D0B" w:rsidRPr="00E821C3">
        <w:rPr>
          <w:rFonts w:asciiTheme="majorHAnsi" w:hAnsiTheme="majorHAnsi"/>
          <w:b/>
          <w:lang w:val="en-AU"/>
        </w:rPr>
        <w:t xml:space="preserve">following </w:t>
      </w:r>
      <w:r w:rsidRPr="00E821C3">
        <w:rPr>
          <w:rFonts w:asciiTheme="majorHAnsi" w:hAnsiTheme="majorHAnsi"/>
          <w:b/>
          <w:lang w:val="en-AU"/>
        </w:rPr>
        <w:t xml:space="preserve">BLOBS </w:t>
      </w:r>
      <w:r w:rsidR="001B4D0B" w:rsidRPr="00E821C3">
        <w:rPr>
          <w:rFonts w:asciiTheme="majorHAnsi" w:hAnsiTheme="majorHAnsi"/>
          <w:b/>
          <w:lang w:val="en-AU"/>
        </w:rPr>
        <w:t>images:</w:t>
      </w:r>
    </w:p>
    <w:p w14:paraId="11A5E7DB" w14:textId="450D3EF9" w:rsidR="001B4D0B" w:rsidRPr="00E821C3" w:rsidRDefault="00EB0CE4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1.</w:t>
      </w:r>
      <w:r w:rsidR="001B4D0B" w:rsidRPr="00E821C3">
        <w:rPr>
          <w:rFonts w:asciiTheme="majorHAnsi" w:hAnsiTheme="majorHAnsi"/>
          <w:b/>
          <w:lang w:val="en-AU"/>
        </w:rPr>
        <w:t>BLOB tree</w:t>
      </w:r>
    </w:p>
    <w:p w14:paraId="24BC7DD3" w14:textId="2835A00A" w:rsidR="00600CE7" w:rsidRPr="00E821C3" w:rsidRDefault="00EB0CE4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2.</w:t>
      </w:r>
      <w:r w:rsidR="00600CE7" w:rsidRPr="00E821C3">
        <w:rPr>
          <w:rFonts w:asciiTheme="majorHAnsi" w:hAnsiTheme="majorHAnsi"/>
          <w:b/>
          <w:lang w:val="en-AU"/>
        </w:rPr>
        <w:t>BLOBS in the playground</w:t>
      </w:r>
    </w:p>
    <w:p w14:paraId="6E33C325" w14:textId="2C496159" w:rsidR="001B4D0B" w:rsidRPr="00E821C3" w:rsidRDefault="00EB0CE4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3.</w:t>
      </w:r>
      <w:r w:rsidR="001B4D0B" w:rsidRPr="00E821C3">
        <w:rPr>
          <w:rFonts w:asciiTheme="majorHAnsi" w:hAnsiTheme="majorHAnsi"/>
          <w:b/>
          <w:lang w:val="en-AU"/>
        </w:rPr>
        <w:t>BLOB bullying</w:t>
      </w:r>
    </w:p>
    <w:p w14:paraId="52D244D2" w14:textId="16285246" w:rsidR="002D3709" w:rsidRPr="00E821C3" w:rsidRDefault="00EB0CE4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4.</w:t>
      </w:r>
      <w:r w:rsidR="002D3709" w:rsidRPr="00E821C3">
        <w:rPr>
          <w:rFonts w:asciiTheme="majorHAnsi" w:hAnsiTheme="majorHAnsi"/>
          <w:b/>
          <w:lang w:val="en-AU"/>
        </w:rPr>
        <w:t>BLOB classroom</w:t>
      </w:r>
    </w:p>
    <w:p w14:paraId="67A71928" w14:textId="23E91116" w:rsidR="002D3709" w:rsidRPr="00E821C3" w:rsidRDefault="00EB0CE4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5.</w:t>
      </w:r>
      <w:r w:rsidR="002D3709" w:rsidRPr="00E821C3">
        <w:rPr>
          <w:rFonts w:asciiTheme="majorHAnsi" w:hAnsiTheme="majorHAnsi"/>
          <w:b/>
          <w:lang w:val="en-AU"/>
        </w:rPr>
        <w:t>BLOB football</w:t>
      </w:r>
    </w:p>
    <w:p w14:paraId="107D10D1" w14:textId="77777777" w:rsidR="006C6051" w:rsidRPr="00E821C3" w:rsidRDefault="006C6051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 xml:space="preserve">On the images, label each character with C for co-operating or NC for not co-operating. </w:t>
      </w:r>
    </w:p>
    <w:p w14:paraId="28FACA04" w14:textId="5D703354" w:rsidR="00AB143F" w:rsidRPr="00E821C3" w:rsidRDefault="00AB143F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 xml:space="preserve">Then create a table of CO-OPERATING or NOT CO-OPERATING </w:t>
      </w:r>
      <w:r w:rsidR="006C6051" w:rsidRPr="00E821C3">
        <w:rPr>
          <w:rFonts w:asciiTheme="majorHAnsi" w:hAnsiTheme="majorHAnsi"/>
          <w:b/>
          <w:lang w:val="en-AU"/>
        </w:rPr>
        <w:t xml:space="preserve">actions and behaviours that </w:t>
      </w:r>
      <w:r w:rsidRPr="00E821C3">
        <w:rPr>
          <w:rFonts w:asciiTheme="majorHAnsi" w:hAnsiTheme="majorHAnsi"/>
          <w:b/>
          <w:lang w:val="en-AU"/>
        </w:rPr>
        <w:t>you can see in the pi</w:t>
      </w:r>
      <w:r w:rsidR="008C2C77" w:rsidRPr="00E821C3">
        <w:rPr>
          <w:rFonts w:asciiTheme="majorHAnsi" w:hAnsiTheme="majorHAnsi"/>
          <w:b/>
          <w:lang w:val="en-AU"/>
        </w:rPr>
        <w:t>ctures, for each of the images, (or fill in the ones below).</w:t>
      </w:r>
    </w:p>
    <w:p w14:paraId="3824B5C0" w14:textId="29F9A9CD" w:rsidR="00AB143F" w:rsidRPr="00242007" w:rsidRDefault="00B40A55" w:rsidP="00242007">
      <w:pPr>
        <w:jc w:val="center"/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noProof/>
          <w:lang w:eastAsia="en-GB"/>
        </w:rPr>
        <w:drawing>
          <wp:inline distT="0" distB="0" distL="0" distR="0" wp14:anchorId="24D2E90A" wp14:editId="6FEBD0D5">
            <wp:extent cx="3137535" cy="4029015"/>
            <wp:effectExtent l="0" t="0" r="12065" b="10160"/>
            <wp:docPr id="1" name="Picture 1" descr="Screen%20Shot%202019-03-10%20at%2011.46.4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%20Shot%202019-03-10%20at%2011.46.43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86" cy="41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465C" w14:textId="77777777" w:rsidR="006C6051" w:rsidRPr="00242007" w:rsidRDefault="00AB143F">
      <w:pPr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lang w:val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B143F" w:rsidRPr="00242007" w14:paraId="38956F95" w14:textId="77777777" w:rsidTr="00AB143F">
        <w:tc>
          <w:tcPr>
            <w:tcW w:w="4505" w:type="dxa"/>
          </w:tcPr>
          <w:p w14:paraId="5C613FCA" w14:textId="6CC5069A" w:rsidR="00AB143F" w:rsidRPr="00242007" w:rsidRDefault="00AB143F" w:rsidP="00B40A5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BLOB Tree</w:t>
            </w:r>
          </w:p>
        </w:tc>
        <w:tc>
          <w:tcPr>
            <w:tcW w:w="4505" w:type="dxa"/>
          </w:tcPr>
          <w:p w14:paraId="19D918B4" w14:textId="77777777" w:rsidR="00AB143F" w:rsidRPr="00242007" w:rsidRDefault="00AB143F">
            <w:pPr>
              <w:rPr>
                <w:rFonts w:asciiTheme="majorHAnsi" w:hAnsiTheme="majorHAnsi"/>
                <w:highlight w:val="yellow"/>
                <w:lang w:val="en-AU"/>
              </w:rPr>
            </w:pPr>
          </w:p>
        </w:tc>
      </w:tr>
      <w:tr w:rsidR="00AB143F" w:rsidRPr="00242007" w14:paraId="0A8070EF" w14:textId="77777777" w:rsidTr="00AB143F">
        <w:trPr>
          <w:trHeight w:val="325"/>
        </w:trPr>
        <w:tc>
          <w:tcPr>
            <w:tcW w:w="4505" w:type="dxa"/>
          </w:tcPr>
          <w:p w14:paraId="57E677D3" w14:textId="77777777" w:rsidR="00AB143F" w:rsidRPr="00242007" w:rsidRDefault="00AB143F">
            <w:p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CO-OPERATING</w:t>
            </w:r>
          </w:p>
        </w:tc>
        <w:tc>
          <w:tcPr>
            <w:tcW w:w="4505" w:type="dxa"/>
          </w:tcPr>
          <w:p w14:paraId="3F8FCB8B" w14:textId="77777777" w:rsidR="00AB143F" w:rsidRPr="00242007" w:rsidRDefault="00AB143F">
            <w:p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NOT CO-OPERATING</w:t>
            </w:r>
          </w:p>
        </w:tc>
      </w:tr>
      <w:tr w:rsidR="00AB143F" w:rsidRPr="00242007" w14:paraId="244B9817" w14:textId="77777777" w:rsidTr="00AB143F">
        <w:tc>
          <w:tcPr>
            <w:tcW w:w="4505" w:type="dxa"/>
          </w:tcPr>
          <w:p w14:paraId="7C7947B4" w14:textId="77777777" w:rsidR="00AB143F" w:rsidRPr="00242007" w:rsidRDefault="00AB143F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53C0BE26" w14:textId="77777777" w:rsidR="00AB143F" w:rsidRPr="00242007" w:rsidRDefault="00AB143F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20F6F970" w14:textId="77777777" w:rsidTr="00223360">
        <w:tc>
          <w:tcPr>
            <w:tcW w:w="4505" w:type="dxa"/>
          </w:tcPr>
          <w:p w14:paraId="73B3EA2D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582BBCCD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7E877C90" w14:textId="77777777" w:rsidTr="00223360">
        <w:tc>
          <w:tcPr>
            <w:tcW w:w="4505" w:type="dxa"/>
          </w:tcPr>
          <w:p w14:paraId="3DCC05EB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570BE61B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AB143F" w:rsidRPr="00242007" w14:paraId="7811ED43" w14:textId="77777777" w:rsidTr="00B40A55">
        <w:trPr>
          <w:trHeight w:val="269"/>
        </w:trPr>
        <w:tc>
          <w:tcPr>
            <w:tcW w:w="4505" w:type="dxa"/>
          </w:tcPr>
          <w:p w14:paraId="03166D7F" w14:textId="77777777" w:rsidR="00AB143F" w:rsidRPr="00242007" w:rsidRDefault="00AB143F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0E734B06" w14:textId="77777777" w:rsidR="00AB143F" w:rsidRPr="00242007" w:rsidRDefault="00AB143F">
            <w:pPr>
              <w:rPr>
                <w:rFonts w:asciiTheme="majorHAnsi" w:hAnsiTheme="majorHAnsi"/>
                <w:lang w:val="en-AU"/>
              </w:rPr>
            </w:pPr>
          </w:p>
        </w:tc>
      </w:tr>
    </w:tbl>
    <w:p w14:paraId="2F39E903" w14:textId="77777777" w:rsidR="00AB143F" w:rsidRPr="00242007" w:rsidRDefault="00AB143F">
      <w:pPr>
        <w:rPr>
          <w:rFonts w:asciiTheme="majorHAnsi" w:hAnsiTheme="majorHAnsi"/>
          <w:lang w:val="en-AU"/>
        </w:rPr>
      </w:pPr>
    </w:p>
    <w:p w14:paraId="43A0E426" w14:textId="36C98213" w:rsidR="00B40A55" w:rsidRPr="00242007" w:rsidRDefault="00B40A55" w:rsidP="00242007">
      <w:pPr>
        <w:jc w:val="center"/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noProof/>
          <w:lang w:eastAsia="en-GB"/>
        </w:rPr>
        <w:lastRenderedPageBreak/>
        <w:drawing>
          <wp:inline distT="0" distB="0" distL="0" distR="0" wp14:anchorId="2FC92780" wp14:editId="0ADC0E0C">
            <wp:extent cx="3813963" cy="2723473"/>
            <wp:effectExtent l="0" t="0" r="0" b="0"/>
            <wp:docPr id="2" name="Picture 2" descr="Screen%20Shot%202019-03-10%20at%2011.48.2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9-03-10%20at%2011.48.28%20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309" cy="27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AB143F" w:rsidRPr="00242007" w14:paraId="43E90E17" w14:textId="77777777" w:rsidTr="00AB143F">
        <w:tc>
          <w:tcPr>
            <w:tcW w:w="4505" w:type="dxa"/>
          </w:tcPr>
          <w:p w14:paraId="5BACDB13" w14:textId="474EC3C5" w:rsidR="00AB143F" w:rsidRPr="00242007" w:rsidRDefault="00AB143F" w:rsidP="00B40A55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highlight w:val="green"/>
                <w:lang w:val="en-AU"/>
              </w:rPr>
            </w:pPr>
            <w:r w:rsidRPr="00242007">
              <w:rPr>
                <w:rFonts w:asciiTheme="majorHAnsi" w:hAnsiTheme="majorHAnsi"/>
                <w:highlight w:val="green"/>
                <w:lang w:val="en-AU"/>
              </w:rPr>
              <w:t>BLOBS in the playground</w:t>
            </w:r>
          </w:p>
        </w:tc>
        <w:tc>
          <w:tcPr>
            <w:tcW w:w="4505" w:type="dxa"/>
          </w:tcPr>
          <w:p w14:paraId="115D5095" w14:textId="77777777" w:rsidR="00AB143F" w:rsidRPr="00242007" w:rsidRDefault="00AB143F">
            <w:pPr>
              <w:rPr>
                <w:rFonts w:asciiTheme="majorHAnsi" w:hAnsiTheme="majorHAnsi"/>
                <w:highlight w:val="green"/>
                <w:lang w:val="en-AU"/>
              </w:rPr>
            </w:pPr>
          </w:p>
        </w:tc>
      </w:tr>
      <w:tr w:rsidR="00CB3AA2" w:rsidRPr="00242007" w14:paraId="5A10FFE0" w14:textId="77777777" w:rsidTr="00AB143F">
        <w:tc>
          <w:tcPr>
            <w:tcW w:w="4505" w:type="dxa"/>
          </w:tcPr>
          <w:p w14:paraId="5ECE5767" w14:textId="77777777" w:rsidR="00CB3AA2" w:rsidRPr="00242007" w:rsidRDefault="00CB3AA2" w:rsidP="00223360">
            <w:pPr>
              <w:rPr>
                <w:rFonts w:asciiTheme="majorHAnsi" w:hAnsiTheme="majorHAnsi"/>
                <w:highlight w:val="green"/>
                <w:lang w:val="en-AU"/>
              </w:rPr>
            </w:pPr>
            <w:r w:rsidRPr="00242007">
              <w:rPr>
                <w:rFonts w:asciiTheme="majorHAnsi" w:hAnsiTheme="majorHAnsi"/>
                <w:highlight w:val="green"/>
                <w:lang w:val="en-AU"/>
              </w:rPr>
              <w:t>CO-OPERATING</w:t>
            </w:r>
          </w:p>
        </w:tc>
        <w:tc>
          <w:tcPr>
            <w:tcW w:w="4505" w:type="dxa"/>
          </w:tcPr>
          <w:p w14:paraId="2CFBFC76" w14:textId="77777777" w:rsidR="00CB3AA2" w:rsidRPr="00242007" w:rsidRDefault="00CB3AA2" w:rsidP="00223360">
            <w:pPr>
              <w:rPr>
                <w:rFonts w:asciiTheme="majorHAnsi" w:hAnsiTheme="majorHAnsi"/>
                <w:highlight w:val="green"/>
                <w:lang w:val="en-AU"/>
              </w:rPr>
            </w:pPr>
            <w:r w:rsidRPr="00242007">
              <w:rPr>
                <w:rFonts w:asciiTheme="majorHAnsi" w:hAnsiTheme="majorHAnsi"/>
                <w:highlight w:val="green"/>
                <w:lang w:val="en-AU"/>
              </w:rPr>
              <w:t>NOT CO-OPERATING</w:t>
            </w:r>
          </w:p>
        </w:tc>
      </w:tr>
      <w:tr w:rsidR="008C2C77" w:rsidRPr="00242007" w14:paraId="3AB40D73" w14:textId="77777777" w:rsidTr="00223360">
        <w:tc>
          <w:tcPr>
            <w:tcW w:w="4505" w:type="dxa"/>
          </w:tcPr>
          <w:p w14:paraId="5134F590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77BD7811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3D1F4557" w14:textId="77777777" w:rsidTr="00223360">
        <w:tc>
          <w:tcPr>
            <w:tcW w:w="4505" w:type="dxa"/>
          </w:tcPr>
          <w:p w14:paraId="2874D68F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2558075D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437A55D8" w14:textId="77777777" w:rsidTr="00223360">
        <w:tc>
          <w:tcPr>
            <w:tcW w:w="4505" w:type="dxa"/>
          </w:tcPr>
          <w:p w14:paraId="2EC28997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78252145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19FCD583" w14:textId="77777777" w:rsidTr="00AB143F">
        <w:tc>
          <w:tcPr>
            <w:tcW w:w="4505" w:type="dxa"/>
          </w:tcPr>
          <w:p w14:paraId="79D7AD0C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6216A676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</w:tbl>
    <w:p w14:paraId="59351961" w14:textId="77777777" w:rsidR="006C6051" w:rsidRPr="00242007" w:rsidRDefault="006C6051">
      <w:pPr>
        <w:rPr>
          <w:rFonts w:asciiTheme="majorHAnsi" w:hAnsiTheme="majorHAnsi"/>
          <w:lang w:val="en-AU"/>
        </w:rPr>
      </w:pPr>
    </w:p>
    <w:p w14:paraId="7EFBB43C" w14:textId="67375F00" w:rsidR="00B40A55" w:rsidRPr="00242007" w:rsidRDefault="00EB0CE4" w:rsidP="00242007">
      <w:pPr>
        <w:jc w:val="center"/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noProof/>
          <w:lang w:eastAsia="en-GB"/>
        </w:rPr>
        <w:drawing>
          <wp:inline distT="0" distB="0" distL="0" distR="0" wp14:anchorId="4C4C14A4" wp14:editId="708A6654">
            <wp:extent cx="2541872" cy="3423292"/>
            <wp:effectExtent l="0" t="0" r="0" b="5715"/>
            <wp:docPr id="3" name="Picture 3" descr="Screen%20Shot%202019-03-10%20at%2011.47.57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9-03-10%20at%2011.47.57%20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20" cy="34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7261" w14:textId="77777777" w:rsidR="00CB3AA2" w:rsidRPr="00242007" w:rsidRDefault="00CB3AA2">
      <w:pPr>
        <w:rPr>
          <w:rFonts w:asciiTheme="majorHAnsi" w:hAnsiTheme="majorHAnsi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AA2" w:rsidRPr="00242007" w14:paraId="335A6495" w14:textId="77777777" w:rsidTr="00223360">
        <w:tc>
          <w:tcPr>
            <w:tcW w:w="4505" w:type="dxa"/>
          </w:tcPr>
          <w:p w14:paraId="68FFF2C4" w14:textId="77777777" w:rsidR="00CB3AA2" w:rsidRPr="00242007" w:rsidRDefault="00CB3AA2" w:rsidP="00CB3AA2">
            <w:pPr>
              <w:rPr>
                <w:rFonts w:asciiTheme="majorHAnsi" w:hAnsiTheme="majorHAnsi"/>
                <w:highlight w:val="cyan"/>
                <w:lang w:val="en-AU"/>
              </w:rPr>
            </w:pPr>
            <w:r w:rsidRPr="00242007">
              <w:rPr>
                <w:rFonts w:asciiTheme="majorHAnsi" w:hAnsiTheme="majorHAnsi"/>
                <w:highlight w:val="cyan"/>
                <w:lang w:val="en-AU"/>
              </w:rPr>
              <w:t>BLOB bullying</w:t>
            </w:r>
          </w:p>
        </w:tc>
        <w:tc>
          <w:tcPr>
            <w:tcW w:w="4505" w:type="dxa"/>
          </w:tcPr>
          <w:p w14:paraId="3E1128E3" w14:textId="77777777" w:rsidR="00CB3AA2" w:rsidRPr="00242007" w:rsidRDefault="00CB3AA2" w:rsidP="00223360">
            <w:pPr>
              <w:rPr>
                <w:rFonts w:asciiTheme="majorHAnsi" w:hAnsiTheme="majorHAnsi"/>
                <w:highlight w:val="cyan"/>
                <w:lang w:val="en-AU"/>
              </w:rPr>
            </w:pPr>
          </w:p>
        </w:tc>
      </w:tr>
      <w:tr w:rsidR="00CB3AA2" w:rsidRPr="00242007" w14:paraId="254CF676" w14:textId="77777777" w:rsidTr="00223360">
        <w:tc>
          <w:tcPr>
            <w:tcW w:w="4505" w:type="dxa"/>
          </w:tcPr>
          <w:p w14:paraId="2DD172FC" w14:textId="655957C0" w:rsidR="008C2C77" w:rsidRPr="00242007" w:rsidRDefault="00CB3AA2" w:rsidP="00223360">
            <w:pPr>
              <w:rPr>
                <w:rFonts w:asciiTheme="majorHAnsi" w:hAnsiTheme="majorHAnsi"/>
                <w:highlight w:val="cyan"/>
                <w:lang w:val="en-AU"/>
              </w:rPr>
            </w:pPr>
            <w:r w:rsidRPr="00242007">
              <w:rPr>
                <w:rFonts w:asciiTheme="majorHAnsi" w:hAnsiTheme="majorHAnsi"/>
                <w:highlight w:val="cyan"/>
                <w:lang w:val="en-AU"/>
              </w:rPr>
              <w:t>CO-OPERATING</w:t>
            </w:r>
          </w:p>
        </w:tc>
        <w:tc>
          <w:tcPr>
            <w:tcW w:w="4505" w:type="dxa"/>
          </w:tcPr>
          <w:p w14:paraId="5734F2A1" w14:textId="77777777" w:rsidR="00CB3AA2" w:rsidRPr="00242007" w:rsidRDefault="00CB3AA2" w:rsidP="00223360">
            <w:pPr>
              <w:rPr>
                <w:rFonts w:asciiTheme="majorHAnsi" w:hAnsiTheme="majorHAnsi"/>
                <w:highlight w:val="cyan"/>
                <w:lang w:val="en-AU"/>
              </w:rPr>
            </w:pPr>
            <w:r w:rsidRPr="00242007">
              <w:rPr>
                <w:rFonts w:asciiTheme="majorHAnsi" w:hAnsiTheme="majorHAnsi"/>
                <w:highlight w:val="cyan"/>
                <w:lang w:val="en-AU"/>
              </w:rPr>
              <w:t>NOT CO-OPERATING</w:t>
            </w:r>
          </w:p>
        </w:tc>
      </w:tr>
      <w:tr w:rsidR="008C2C77" w:rsidRPr="00242007" w14:paraId="47E7CBE9" w14:textId="77777777" w:rsidTr="00223360">
        <w:tc>
          <w:tcPr>
            <w:tcW w:w="4505" w:type="dxa"/>
          </w:tcPr>
          <w:p w14:paraId="2473489C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75B550C0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310E09CD" w14:textId="77777777" w:rsidTr="00223360">
        <w:tc>
          <w:tcPr>
            <w:tcW w:w="4505" w:type="dxa"/>
          </w:tcPr>
          <w:p w14:paraId="594B7816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3F4ABBA9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021DF9DB" w14:textId="77777777" w:rsidTr="00223360">
        <w:tc>
          <w:tcPr>
            <w:tcW w:w="4505" w:type="dxa"/>
          </w:tcPr>
          <w:p w14:paraId="3BA196E5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4126A1E7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EB0CE4" w:rsidRPr="00242007" w14:paraId="5C3BFA17" w14:textId="77777777" w:rsidTr="00223360">
        <w:tc>
          <w:tcPr>
            <w:tcW w:w="4505" w:type="dxa"/>
          </w:tcPr>
          <w:p w14:paraId="0B341E27" w14:textId="77777777" w:rsidR="00EB0CE4" w:rsidRPr="00242007" w:rsidRDefault="00EB0CE4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69758353" w14:textId="77777777" w:rsidR="00EB0CE4" w:rsidRPr="00242007" w:rsidRDefault="00EB0CE4" w:rsidP="00223360">
            <w:pPr>
              <w:rPr>
                <w:rFonts w:asciiTheme="majorHAnsi" w:hAnsiTheme="majorHAnsi"/>
                <w:lang w:val="en-AU"/>
              </w:rPr>
            </w:pPr>
          </w:p>
        </w:tc>
      </w:tr>
    </w:tbl>
    <w:p w14:paraId="1497DCE5" w14:textId="77777777" w:rsidR="00CB3AA2" w:rsidRPr="00242007" w:rsidRDefault="00CB3AA2">
      <w:pPr>
        <w:rPr>
          <w:rFonts w:asciiTheme="majorHAnsi" w:hAnsiTheme="majorHAnsi"/>
          <w:lang w:val="en-AU"/>
        </w:rPr>
      </w:pPr>
    </w:p>
    <w:p w14:paraId="179A4BAE" w14:textId="77777777" w:rsidR="00EB0CE4" w:rsidRPr="00242007" w:rsidRDefault="00EB0CE4">
      <w:pPr>
        <w:rPr>
          <w:rFonts w:asciiTheme="majorHAnsi" w:hAnsiTheme="majorHAnsi"/>
          <w:lang w:val="en-AU"/>
        </w:rPr>
      </w:pPr>
    </w:p>
    <w:p w14:paraId="1556047E" w14:textId="7CC52612" w:rsidR="00EB0CE4" w:rsidRPr="00242007" w:rsidRDefault="00EB0CE4" w:rsidP="00242007">
      <w:pPr>
        <w:jc w:val="center"/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noProof/>
          <w:lang w:eastAsia="en-GB"/>
        </w:rPr>
        <w:drawing>
          <wp:inline distT="0" distB="0" distL="0" distR="0" wp14:anchorId="627B55CF" wp14:editId="5063CE60">
            <wp:extent cx="3823335" cy="2753017"/>
            <wp:effectExtent l="0" t="0" r="12065" b="0"/>
            <wp:docPr id="4" name="Picture 4" descr="Screen%20Shot%202019-03-10%20at%2012.19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9-03-10%20at%2012.19.23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09" cy="277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AA2" w:rsidRPr="00242007" w14:paraId="5C841A92" w14:textId="77777777" w:rsidTr="00223360">
        <w:tc>
          <w:tcPr>
            <w:tcW w:w="4505" w:type="dxa"/>
          </w:tcPr>
          <w:p w14:paraId="2101F05F" w14:textId="77777777" w:rsidR="00CB3AA2" w:rsidRPr="00242007" w:rsidRDefault="00CB3AA2" w:rsidP="00CB3AA2">
            <w:pPr>
              <w:rPr>
                <w:rFonts w:asciiTheme="majorHAnsi" w:hAnsiTheme="majorHAnsi"/>
                <w:highlight w:val="red"/>
                <w:lang w:val="en-AU"/>
              </w:rPr>
            </w:pPr>
            <w:r w:rsidRPr="00242007">
              <w:rPr>
                <w:rFonts w:asciiTheme="majorHAnsi" w:hAnsiTheme="majorHAnsi"/>
                <w:highlight w:val="red"/>
                <w:lang w:val="en-AU"/>
              </w:rPr>
              <w:t>BLOB classroom</w:t>
            </w:r>
          </w:p>
        </w:tc>
        <w:tc>
          <w:tcPr>
            <w:tcW w:w="4505" w:type="dxa"/>
          </w:tcPr>
          <w:p w14:paraId="626F224F" w14:textId="77777777" w:rsidR="00CB3AA2" w:rsidRPr="00242007" w:rsidRDefault="00CB3AA2" w:rsidP="00223360">
            <w:pPr>
              <w:rPr>
                <w:rFonts w:asciiTheme="majorHAnsi" w:hAnsiTheme="majorHAnsi"/>
                <w:highlight w:val="red"/>
                <w:lang w:val="en-AU"/>
              </w:rPr>
            </w:pPr>
          </w:p>
        </w:tc>
      </w:tr>
      <w:tr w:rsidR="00CB3AA2" w:rsidRPr="00242007" w14:paraId="36864BB0" w14:textId="77777777" w:rsidTr="00223360">
        <w:tc>
          <w:tcPr>
            <w:tcW w:w="4505" w:type="dxa"/>
          </w:tcPr>
          <w:p w14:paraId="52FC4621" w14:textId="77777777" w:rsidR="00CB3AA2" w:rsidRPr="00242007" w:rsidRDefault="00CB3AA2" w:rsidP="00223360">
            <w:pPr>
              <w:rPr>
                <w:rFonts w:asciiTheme="majorHAnsi" w:hAnsiTheme="majorHAnsi"/>
                <w:highlight w:val="red"/>
                <w:lang w:val="en-AU"/>
              </w:rPr>
            </w:pPr>
            <w:r w:rsidRPr="00242007">
              <w:rPr>
                <w:rFonts w:asciiTheme="majorHAnsi" w:hAnsiTheme="majorHAnsi"/>
                <w:highlight w:val="red"/>
                <w:lang w:val="en-AU"/>
              </w:rPr>
              <w:t>CO-OPERATING</w:t>
            </w:r>
          </w:p>
        </w:tc>
        <w:tc>
          <w:tcPr>
            <w:tcW w:w="4505" w:type="dxa"/>
          </w:tcPr>
          <w:p w14:paraId="331B39D4" w14:textId="77777777" w:rsidR="00CB3AA2" w:rsidRPr="00242007" w:rsidRDefault="00CB3AA2" w:rsidP="00223360">
            <w:pPr>
              <w:rPr>
                <w:rFonts w:asciiTheme="majorHAnsi" w:hAnsiTheme="majorHAnsi"/>
                <w:highlight w:val="red"/>
                <w:lang w:val="en-AU"/>
              </w:rPr>
            </w:pPr>
            <w:r w:rsidRPr="00242007">
              <w:rPr>
                <w:rFonts w:asciiTheme="majorHAnsi" w:hAnsiTheme="majorHAnsi"/>
                <w:highlight w:val="red"/>
                <w:lang w:val="en-AU"/>
              </w:rPr>
              <w:t>NOT CO-OPERATING</w:t>
            </w:r>
          </w:p>
        </w:tc>
      </w:tr>
      <w:tr w:rsidR="008C2C77" w:rsidRPr="00242007" w14:paraId="6A4CC6D3" w14:textId="77777777" w:rsidTr="00223360">
        <w:tc>
          <w:tcPr>
            <w:tcW w:w="4505" w:type="dxa"/>
          </w:tcPr>
          <w:p w14:paraId="7C25F82D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57AEDC78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29AD5E1B" w14:textId="77777777" w:rsidTr="00223360">
        <w:tc>
          <w:tcPr>
            <w:tcW w:w="4505" w:type="dxa"/>
          </w:tcPr>
          <w:p w14:paraId="70BF495D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756E75E2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36A7F4DD" w14:textId="77777777" w:rsidTr="00223360">
        <w:tc>
          <w:tcPr>
            <w:tcW w:w="4505" w:type="dxa"/>
          </w:tcPr>
          <w:p w14:paraId="07D06EEC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623C196A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8C2C77" w:rsidRPr="00242007" w14:paraId="254C020E" w14:textId="77777777" w:rsidTr="00223360">
        <w:tc>
          <w:tcPr>
            <w:tcW w:w="4505" w:type="dxa"/>
          </w:tcPr>
          <w:p w14:paraId="56A95A73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39FFCC43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</w:tbl>
    <w:p w14:paraId="59127853" w14:textId="77777777" w:rsidR="00CB3AA2" w:rsidRPr="00242007" w:rsidRDefault="00CB3AA2">
      <w:pPr>
        <w:rPr>
          <w:rFonts w:asciiTheme="majorHAnsi" w:hAnsiTheme="majorHAnsi"/>
          <w:lang w:val="en-AU"/>
        </w:rPr>
      </w:pPr>
    </w:p>
    <w:p w14:paraId="32527B59" w14:textId="795383AF" w:rsidR="00EB0CE4" w:rsidRPr="00242007" w:rsidRDefault="00EB0CE4" w:rsidP="00242007">
      <w:pPr>
        <w:jc w:val="center"/>
        <w:rPr>
          <w:rFonts w:asciiTheme="majorHAnsi" w:hAnsiTheme="majorHAnsi"/>
          <w:lang w:val="en-AU"/>
        </w:rPr>
      </w:pPr>
      <w:r w:rsidRPr="00242007">
        <w:rPr>
          <w:rFonts w:asciiTheme="majorHAnsi" w:hAnsiTheme="majorHAnsi"/>
          <w:noProof/>
          <w:lang w:eastAsia="en-GB"/>
        </w:rPr>
        <w:drawing>
          <wp:inline distT="0" distB="0" distL="0" distR="0" wp14:anchorId="4BC80A9A" wp14:editId="7646A5E0">
            <wp:extent cx="3442817" cy="2418606"/>
            <wp:effectExtent l="0" t="0" r="12065" b="0"/>
            <wp:docPr id="5" name="Picture 5" descr="Screen%20Shot%202019-03-10%20at%2012.18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9-03-10%20at%2012.18.24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01" cy="242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2D415" w14:textId="77777777" w:rsidR="00EB0CE4" w:rsidRPr="00242007" w:rsidRDefault="00EB0CE4">
      <w:pPr>
        <w:rPr>
          <w:rFonts w:asciiTheme="majorHAnsi" w:hAnsiTheme="majorHAnsi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B3AA2" w:rsidRPr="00242007" w14:paraId="4E202E45" w14:textId="77777777" w:rsidTr="00223360">
        <w:tc>
          <w:tcPr>
            <w:tcW w:w="4505" w:type="dxa"/>
          </w:tcPr>
          <w:p w14:paraId="349EFCBE" w14:textId="77777777" w:rsidR="00CB3AA2" w:rsidRPr="00242007" w:rsidRDefault="00CB3AA2" w:rsidP="00CB3AA2">
            <w:p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BLOB football</w:t>
            </w:r>
          </w:p>
        </w:tc>
        <w:tc>
          <w:tcPr>
            <w:tcW w:w="4505" w:type="dxa"/>
          </w:tcPr>
          <w:p w14:paraId="5252D0C6" w14:textId="77777777" w:rsidR="00CB3AA2" w:rsidRPr="00242007" w:rsidRDefault="00CB3AA2" w:rsidP="00223360">
            <w:pPr>
              <w:rPr>
                <w:rFonts w:asciiTheme="majorHAnsi" w:hAnsiTheme="majorHAnsi"/>
                <w:highlight w:val="yellow"/>
                <w:lang w:val="en-AU"/>
              </w:rPr>
            </w:pPr>
          </w:p>
        </w:tc>
      </w:tr>
      <w:tr w:rsidR="00CB3AA2" w:rsidRPr="00242007" w14:paraId="51A902C0" w14:textId="77777777" w:rsidTr="00223360">
        <w:tc>
          <w:tcPr>
            <w:tcW w:w="4505" w:type="dxa"/>
          </w:tcPr>
          <w:p w14:paraId="439BEDF3" w14:textId="77777777" w:rsidR="00CB3AA2" w:rsidRPr="00242007" w:rsidRDefault="00CB3AA2" w:rsidP="00223360">
            <w:p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CO-OPERATING</w:t>
            </w:r>
          </w:p>
        </w:tc>
        <w:tc>
          <w:tcPr>
            <w:tcW w:w="4505" w:type="dxa"/>
          </w:tcPr>
          <w:p w14:paraId="500457CC" w14:textId="77777777" w:rsidR="00CB3AA2" w:rsidRPr="00242007" w:rsidRDefault="00CB3AA2" w:rsidP="00223360">
            <w:pPr>
              <w:rPr>
                <w:rFonts w:asciiTheme="majorHAnsi" w:hAnsiTheme="majorHAnsi"/>
                <w:highlight w:val="yellow"/>
                <w:lang w:val="en-AU"/>
              </w:rPr>
            </w:pPr>
            <w:r w:rsidRPr="00242007">
              <w:rPr>
                <w:rFonts w:asciiTheme="majorHAnsi" w:hAnsiTheme="majorHAnsi"/>
                <w:highlight w:val="yellow"/>
                <w:lang w:val="en-AU"/>
              </w:rPr>
              <w:t>NOT CO-OPERATING</w:t>
            </w:r>
          </w:p>
        </w:tc>
      </w:tr>
      <w:tr w:rsidR="008C2C77" w:rsidRPr="00242007" w14:paraId="70A74408" w14:textId="77777777" w:rsidTr="00223360">
        <w:tc>
          <w:tcPr>
            <w:tcW w:w="4505" w:type="dxa"/>
          </w:tcPr>
          <w:p w14:paraId="112B01B9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39EDBE38" w14:textId="77777777" w:rsidR="008C2C77" w:rsidRPr="00242007" w:rsidRDefault="008C2C7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242007" w:rsidRPr="00242007" w14:paraId="5C59E220" w14:textId="77777777" w:rsidTr="00223360">
        <w:tc>
          <w:tcPr>
            <w:tcW w:w="4505" w:type="dxa"/>
          </w:tcPr>
          <w:p w14:paraId="4161EDCB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64EC67E0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242007" w:rsidRPr="00242007" w14:paraId="5DBD380C" w14:textId="77777777" w:rsidTr="00223360">
        <w:tc>
          <w:tcPr>
            <w:tcW w:w="4505" w:type="dxa"/>
          </w:tcPr>
          <w:p w14:paraId="030432EB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53221645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  <w:tr w:rsidR="00242007" w:rsidRPr="00242007" w14:paraId="5140EAA7" w14:textId="77777777" w:rsidTr="00223360">
        <w:tc>
          <w:tcPr>
            <w:tcW w:w="4505" w:type="dxa"/>
          </w:tcPr>
          <w:p w14:paraId="518B9B4D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  <w:tc>
          <w:tcPr>
            <w:tcW w:w="4505" w:type="dxa"/>
          </w:tcPr>
          <w:p w14:paraId="73D1C35E" w14:textId="77777777" w:rsidR="00242007" w:rsidRPr="00242007" w:rsidRDefault="00242007" w:rsidP="00223360">
            <w:pPr>
              <w:rPr>
                <w:rFonts w:asciiTheme="majorHAnsi" w:hAnsiTheme="majorHAnsi"/>
                <w:lang w:val="en-AU"/>
              </w:rPr>
            </w:pPr>
          </w:p>
        </w:tc>
      </w:tr>
    </w:tbl>
    <w:p w14:paraId="5BDB7131" w14:textId="77777777" w:rsidR="00CB3AA2" w:rsidRDefault="00CB3AA2">
      <w:pPr>
        <w:rPr>
          <w:rFonts w:asciiTheme="majorHAnsi" w:hAnsiTheme="majorHAnsi"/>
          <w:lang w:val="en-AU"/>
        </w:rPr>
      </w:pPr>
    </w:p>
    <w:p w14:paraId="3A015BB6" w14:textId="77777777" w:rsidR="00175EEB" w:rsidRDefault="00175EEB">
      <w:pPr>
        <w:rPr>
          <w:rFonts w:asciiTheme="majorHAnsi" w:hAnsiTheme="majorHAnsi"/>
          <w:b/>
          <w:highlight w:val="green"/>
          <w:lang w:val="en-AU"/>
        </w:rPr>
      </w:pPr>
    </w:p>
    <w:p w14:paraId="61282271" w14:textId="77777777" w:rsidR="00175EEB" w:rsidRDefault="00175EEB">
      <w:pPr>
        <w:rPr>
          <w:rFonts w:asciiTheme="majorHAnsi" w:hAnsiTheme="majorHAnsi"/>
          <w:b/>
          <w:highlight w:val="green"/>
          <w:lang w:val="en-AU"/>
        </w:rPr>
      </w:pPr>
    </w:p>
    <w:p w14:paraId="3713A9C4" w14:textId="768E233A" w:rsidR="00242007" w:rsidRPr="00E821C3" w:rsidRDefault="00242007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highlight w:val="green"/>
          <w:lang w:val="en-AU"/>
        </w:rPr>
        <w:t xml:space="preserve">TASK B: Create a poster </w:t>
      </w:r>
      <w:r w:rsidR="00E821C3" w:rsidRPr="00E821C3">
        <w:rPr>
          <w:rFonts w:asciiTheme="majorHAnsi" w:hAnsiTheme="majorHAnsi"/>
          <w:b/>
          <w:highlight w:val="green"/>
          <w:lang w:val="en-AU"/>
        </w:rPr>
        <w:t xml:space="preserve">or a brochure </w:t>
      </w:r>
      <w:r w:rsidRPr="00E821C3">
        <w:rPr>
          <w:rFonts w:asciiTheme="majorHAnsi" w:hAnsiTheme="majorHAnsi"/>
          <w:b/>
          <w:highlight w:val="green"/>
          <w:lang w:val="en-AU"/>
        </w:rPr>
        <w:t>to display in the classroom that explains what CO_OPERATION is, and what CO_OPERATION is not.</w:t>
      </w:r>
      <w:r w:rsidRPr="00E821C3">
        <w:rPr>
          <w:rFonts w:asciiTheme="majorHAnsi" w:hAnsiTheme="majorHAnsi"/>
          <w:b/>
          <w:lang w:val="en-AU"/>
        </w:rPr>
        <w:t xml:space="preserve"> Use WORDS, PHRASES &amp; IMAGES to make your statement clear and easy to read at school from a distance. </w:t>
      </w:r>
    </w:p>
    <w:p w14:paraId="0864A204" w14:textId="19122F82" w:rsidR="00242007" w:rsidRPr="00E821C3" w:rsidRDefault="00242007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 xml:space="preserve">You can make your poster about just one of the areas above, eg, in the classroom or in the playground or a combination of areas. </w:t>
      </w:r>
    </w:p>
    <w:p w14:paraId="3A38333B" w14:textId="77777777" w:rsidR="00242007" w:rsidRPr="00E821C3" w:rsidRDefault="00242007">
      <w:pPr>
        <w:rPr>
          <w:rFonts w:asciiTheme="majorHAnsi" w:hAnsiTheme="majorHAnsi"/>
          <w:b/>
          <w:lang w:val="en-AU"/>
        </w:rPr>
      </w:pPr>
    </w:p>
    <w:p w14:paraId="69B5563B" w14:textId="45EA541E" w:rsidR="00242007" w:rsidRPr="00E821C3" w:rsidRDefault="00242007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lang w:val="en-AU"/>
        </w:rPr>
        <w:t>The purpose of your poster</w:t>
      </w:r>
      <w:r w:rsidR="00E821C3" w:rsidRPr="00E821C3">
        <w:rPr>
          <w:rFonts w:asciiTheme="majorHAnsi" w:hAnsiTheme="majorHAnsi"/>
          <w:b/>
          <w:lang w:val="en-AU"/>
        </w:rPr>
        <w:t xml:space="preserve"> or brochure</w:t>
      </w:r>
      <w:r w:rsidRPr="00E821C3">
        <w:rPr>
          <w:rFonts w:asciiTheme="majorHAnsi" w:hAnsiTheme="majorHAnsi"/>
          <w:b/>
          <w:lang w:val="en-AU"/>
        </w:rPr>
        <w:t xml:space="preserve"> is to encourage others to be CO-OPERATIVE. </w:t>
      </w:r>
    </w:p>
    <w:p w14:paraId="33B9F37E" w14:textId="77777777" w:rsidR="00E821C3" w:rsidRDefault="00E821C3">
      <w:pPr>
        <w:rPr>
          <w:rFonts w:asciiTheme="majorHAnsi" w:hAnsiTheme="majorHAnsi"/>
          <w:b/>
          <w:highlight w:val="cyan"/>
          <w:lang w:val="en-AU"/>
        </w:rPr>
      </w:pPr>
    </w:p>
    <w:p w14:paraId="74468234" w14:textId="73022107" w:rsidR="00E821C3" w:rsidRDefault="00E821C3">
      <w:pPr>
        <w:rPr>
          <w:rFonts w:asciiTheme="majorHAnsi" w:hAnsiTheme="majorHAnsi"/>
          <w:b/>
          <w:lang w:val="en-AU"/>
        </w:rPr>
      </w:pPr>
      <w:r w:rsidRPr="00E821C3">
        <w:rPr>
          <w:rFonts w:asciiTheme="majorHAnsi" w:hAnsiTheme="majorHAnsi"/>
          <w:b/>
          <w:highlight w:val="cyan"/>
          <w:lang w:val="en-AU"/>
        </w:rPr>
        <w:t>TASK C: You have been asked to make a short story book to teach PREP students about the value of CO-OPERATION.</w:t>
      </w:r>
      <w:r>
        <w:rPr>
          <w:rFonts w:asciiTheme="majorHAnsi" w:hAnsiTheme="majorHAnsi"/>
          <w:b/>
          <w:lang w:val="en-AU"/>
        </w:rPr>
        <w:t xml:space="preserve"> In the design, consider that it will be read aloud so should be fun and engaging so you get your message across. </w:t>
      </w:r>
    </w:p>
    <w:p w14:paraId="33117A07" w14:textId="77777777" w:rsidR="00536443" w:rsidRDefault="00536443">
      <w:pPr>
        <w:rPr>
          <w:rFonts w:asciiTheme="majorHAnsi" w:hAnsiTheme="majorHAnsi"/>
          <w:b/>
          <w:lang w:val="en-AU"/>
        </w:rPr>
      </w:pPr>
    </w:p>
    <w:p w14:paraId="40833828" w14:textId="7BC37812" w:rsidR="00536443" w:rsidRPr="00A436C1" w:rsidRDefault="00536443">
      <w:pPr>
        <w:rPr>
          <w:rFonts w:asciiTheme="majorHAnsi" w:hAnsiTheme="majorHAnsi"/>
          <w:b/>
          <w:i/>
          <w:lang w:val="en-AU"/>
        </w:rPr>
      </w:pPr>
      <w:r w:rsidRPr="00536443">
        <w:rPr>
          <w:rFonts w:asciiTheme="majorHAnsi" w:hAnsiTheme="majorHAnsi"/>
          <w:b/>
          <w:highlight w:val="magenta"/>
          <w:lang w:val="en-AU"/>
        </w:rPr>
        <w:t>TASK D: Create a set of co-operation strategies/ideas that cou</w:t>
      </w:r>
      <w:r w:rsidR="00A436C1">
        <w:rPr>
          <w:rFonts w:asciiTheme="majorHAnsi" w:hAnsiTheme="majorHAnsi"/>
          <w:b/>
          <w:highlight w:val="magenta"/>
          <w:lang w:val="en-AU"/>
        </w:rPr>
        <w:t>ld help your class r</w:t>
      </w:r>
      <w:r w:rsidR="00AB5589">
        <w:rPr>
          <w:rFonts w:asciiTheme="majorHAnsi" w:hAnsiTheme="majorHAnsi"/>
          <w:b/>
          <w:highlight w:val="magenta"/>
          <w:lang w:val="en-AU"/>
        </w:rPr>
        <w:t>un smoothly;</w:t>
      </w:r>
      <w:r w:rsidR="00A436C1">
        <w:rPr>
          <w:rFonts w:asciiTheme="majorHAnsi" w:hAnsiTheme="majorHAnsi"/>
          <w:b/>
          <w:highlight w:val="magenta"/>
          <w:lang w:val="en-AU"/>
        </w:rPr>
        <w:t xml:space="preserve"> </w:t>
      </w:r>
      <w:r w:rsidR="00A436C1" w:rsidRPr="00A436C1">
        <w:rPr>
          <w:rFonts w:asciiTheme="majorHAnsi" w:hAnsiTheme="majorHAnsi"/>
          <w:b/>
          <w:i/>
          <w:lang w:val="en-AU"/>
        </w:rPr>
        <w:t xml:space="preserve">for example Strategy 1: Give everyone a role in group work. Roles such as leader, time keeper, materials manager, encourager. </w:t>
      </w:r>
    </w:p>
    <w:p w14:paraId="49A9DA0A" w14:textId="77777777" w:rsidR="00E821C3" w:rsidRPr="00A436C1" w:rsidRDefault="00E821C3">
      <w:pPr>
        <w:rPr>
          <w:rFonts w:asciiTheme="majorHAnsi" w:hAnsiTheme="majorHAnsi"/>
          <w:b/>
          <w:i/>
          <w:lang w:val="en-AU"/>
        </w:rPr>
      </w:pPr>
    </w:p>
    <w:p w14:paraId="7FBEFC9D" w14:textId="7176643D" w:rsidR="00E821C3" w:rsidRDefault="00E821C3">
      <w:pPr>
        <w:rPr>
          <w:rFonts w:asciiTheme="majorHAnsi" w:hAnsiTheme="majorHAnsi"/>
          <w:b/>
          <w:lang w:val="en-AU"/>
        </w:rPr>
      </w:pPr>
      <w:r w:rsidRPr="00D978CF">
        <w:rPr>
          <w:rFonts w:asciiTheme="majorHAnsi" w:hAnsiTheme="majorHAnsi"/>
          <w:b/>
          <w:highlight w:val="red"/>
          <w:lang w:val="en-AU"/>
        </w:rPr>
        <w:t>*MANGA HIGH CHALLENGES: Log into your Manga High account with your user name and password. Complete 1, 2 or all 3 challenges.</w:t>
      </w:r>
      <w:r>
        <w:rPr>
          <w:rFonts w:asciiTheme="majorHAnsi" w:hAnsiTheme="majorHAnsi"/>
          <w:b/>
          <w:lang w:val="en-AU"/>
        </w:rPr>
        <w:t xml:space="preserve"> </w:t>
      </w:r>
    </w:p>
    <w:p w14:paraId="65F07BF5" w14:textId="77777777" w:rsidR="00E821C3" w:rsidRDefault="00E821C3">
      <w:pPr>
        <w:rPr>
          <w:rFonts w:asciiTheme="majorHAnsi" w:hAnsiTheme="majorHAnsi"/>
          <w:b/>
          <w:lang w:val="en-AU"/>
        </w:rPr>
      </w:pPr>
    </w:p>
    <w:p w14:paraId="4CAA0C4C" w14:textId="77777777" w:rsidR="00175EEB" w:rsidRDefault="00175EEB">
      <w:pPr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WEEK 7 SPELLING: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8"/>
        <w:gridCol w:w="1684"/>
        <w:gridCol w:w="1502"/>
        <w:gridCol w:w="1502"/>
        <w:gridCol w:w="1502"/>
        <w:gridCol w:w="1502"/>
      </w:tblGrid>
      <w:tr w:rsidR="00972F95" w14:paraId="7169ACE1" w14:textId="77777777" w:rsidTr="004E091F">
        <w:tc>
          <w:tcPr>
            <w:tcW w:w="1318" w:type="dxa"/>
          </w:tcPr>
          <w:p w14:paraId="123C069C" w14:textId="608144C3" w:rsidR="00972F95" w:rsidRDefault="00972F95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brochure</w:t>
            </w:r>
          </w:p>
        </w:tc>
        <w:tc>
          <w:tcPr>
            <w:tcW w:w="1684" w:type="dxa"/>
          </w:tcPr>
          <w:p w14:paraId="23D63FE7" w14:textId="71009526" w:rsidR="00972F95" w:rsidRDefault="004E091F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c</w:t>
            </w:r>
            <w:r w:rsidR="00972F95">
              <w:rPr>
                <w:rFonts w:asciiTheme="majorHAnsi" w:hAnsiTheme="majorHAnsi"/>
                <w:b/>
                <w:lang w:val="en-AU"/>
              </w:rPr>
              <w:t>o</w:t>
            </w:r>
            <w:r>
              <w:rPr>
                <w:rFonts w:asciiTheme="majorHAnsi" w:hAnsiTheme="majorHAnsi"/>
                <w:b/>
                <w:lang w:val="en-AU"/>
              </w:rPr>
              <w:t>-</w:t>
            </w:r>
            <w:r w:rsidR="00972F95">
              <w:rPr>
                <w:rFonts w:asciiTheme="majorHAnsi" w:hAnsiTheme="majorHAnsi"/>
                <w:b/>
                <w:lang w:val="en-AU"/>
              </w:rPr>
              <w:t xml:space="preserve"> operating</w:t>
            </w:r>
          </w:p>
        </w:tc>
        <w:tc>
          <w:tcPr>
            <w:tcW w:w="1502" w:type="dxa"/>
          </w:tcPr>
          <w:p w14:paraId="6D5E415B" w14:textId="06AFE61D" w:rsidR="00972F95" w:rsidRDefault="00972F95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character</w:t>
            </w:r>
          </w:p>
        </w:tc>
        <w:tc>
          <w:tcPr>
            <w:tcW w:w="1502" w:type="dxa"/>
          </w:tcPr>
          <w:p w14:paraId="53FE21FD" w14:textId="251B8E06" w:rsidR="00972F95" w:rsidRDefault="00972F95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bullying</w:t>
            </w:r>
          </w:p>
        </w:tc>
        <w:tc>
          <w:tcPr>
            <w:tcW w:w="1502" w:type="dxa"/>
          </w:tcPr>
          <w:p w14:paraId="576AD055" w14:textId="2D244B75" w:rsidR="00972F95" w:rsidRDefault="00972F95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encourage</w:t>
            </w:r>
          </w:p>
        </w:tc>
        <w:tc>
          <w:tcPr>
            <w:tcW w:w="1502" w:type="dxa"/>
          </w:tcPr>
          <w:p w14:paraId="37C73C86" w14:textId="646F81B9" w:rsidR="00972F95" w:rsidRDefault="00972F95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behaviours</w:t>
            </w:r>
          </w:p>
        </w:tc>
      </w:tr>
      <w:tr w:rsidR="00972F95" w14:paraId="01276CB0" w14:textId="77777777" w:rsidTr="004E091F">
        <w:tc>
          <w:tcPr>
            <w:tcW w:w="1318" w:type="dxa"/>
          </w:tcPr>
          <w:p w14:paraId="7E1A2986" w14:textId="24CE6B6D" w:rsidR="00972F95" w:rsidRDefault="004E091F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engaging</w:t>
            </w:r>
          </w:p>
        </w:tc>
        <w:tc>
          <w:tcPr>
            <w:tcW w:w="1684" w:type="dxa"/>
          </w:tcPr>
          <w:p w14:paraId="4CB7E833" w14:textId="0B989850" w:rsidR="00972F95" w:rsidRDefault="00DB5109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unengaged</w:t>
            </w:r>
          </w:p>
        </w:tc>
        <w:tc>
          <w:tcPr>
            <w:tcW w:w="1502" w:type="dxa"/>
          </w:tcPr>
          <w:p w14:paraId="4653C35F" w14:textId="7817FD5D" w:rsidR="00972F95" w:rsidRDefault="00DB5109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disengaged</w:t>
            </w:r>
          </w:p>
        </w:tc>
        <w:tc>
          <w:tcPr>
            <w:tcW w:w="1502" w:type="dxa"/>
          </w:tcPr>
          <w:p w14:paraId="167ADAFF" w14:textId="43528DF1" w:rsidR="00972F95" w:rsidRDefault="00DB5109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resilient</w:t>
            </w:r>
          </w:p>
        </w:tc>
        <w:tc>
          <w:tcPr>
            <w:tcW w:w="1502" w:type="dxa"/>
          </w:tcPr>
          <w:p w14:paraId="0230270E" w14:textId="511C3CC1" w:rsidR="00972F95" w:rsidRDefault="00DB5109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collaborate</w:t>
            </w:r>
          </w:p>
        </w:tc>
        <w:tc>
          <w:tcPr>
            <w:tcW w:w="1502" w:type="dxa"/>
          </w:tcPr>
          <w:p w14:paraId="0C570354" w14:textId="435388A9" w:rsidR="00972F95" w:rsidRDefault="00DB5109">
            <w:pPr>
              <w:rPr>
                <w:rFonts w:asciiTheme="majorHAnsi" w:hAnsiTheme="majorHAnsi"/>
                <w:b/>
                <w:lang w:val="en-AU"/>
              </w:rPr>
            </w:pPr>
            <w:r>
              <w:rPr>
                <w:rFonts w:asciiTheme="majorHAnsi" w:hAnsiTheme="majorHAnsi"/>
                <w:b/>
                <w:lang w:val="en-AU"/>
              </w:rPr>
              <w:t>empathy</w:t>
            </w:r>
          </w:p>
        </w:tc>
      </w:tr>
    </w:tbl>
    <w:p w14:paraId="55D05353" w14:textId="32A6AFC7" w:rsidR="00E821C3" w:rsidRPr="00E821C3" w:rsidRDefault="00175EEB">
      <w:pPr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 xml:space="preserve"> </w:t>
      </w:r>
    </w:p>
    <w:p w14:paraId="141E94FE" w14:textId="77777777" w:rsidR="00E821C3" w:rsidRPr="00E821C3" w:rsidRDefault="00E821C3">
      <w:pPr>
        <w:rPr>
          <w:rFonts w:asciiTheme="majorHAnsi" w:hAnsiTheme="majorHAnsi"/>
          <w:b/>
          <w:lang w:val="en-AU"/>
        </w:rPr>
      </w:pPr>
    </w:p>
    <w:sectPr w:rsidR="00E821C3" w:rsidRPr="00E821C3" w:rsidSect="00D3421A">
      <w:headerReference w:type="default" r:id="rId12"/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DE7B48" w14:textId="77777777" w:rsidR="00953590" w:rsidRDefault="00953590" w:rsidP="00242007">
      <w:r>
        <w:separator/>
      </w:r>
    </w:p>
  </w:endnote>
  <w:endnote w:type="continuationSeparator" w:id="0">
    <w:p w14:paraId="7AAAB52B" w14:textId="77777777" w:rsidR="00953590" w:rsidRDefault="00953590" w:rsidP="00242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1B4CB7" w14:textId="77777777" w:rsidR="00242007" w:rsidRDefault="00242007" w:rsidP="001C042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96402E" w14:textId="77777777" w:rsidR="00242007" w:rsidRDefault="00242007" w:rsidP="0024200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B058A" w14:textId="77777777" w:rsidR="00242007" w:rsidRDefault="00242007" w:rsidP="001C042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35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0CDD576" w14:textId="77777777" w:rsidR="00242007" w:rsidRPr="00242007" w:rsidRDefault="00242007" w:rsidP="00242007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8451B" w14:textId="77777777" w:rsidR="00953590" w:rsidRDefault="00953590" w:rsidP="00242007">
      <w:r>
        <w:separator/>
      </w:r>
    </w:p>
  </w:footnote>
  <w:footnote w:type="continuationSeparator" w:id="0">
    <w:p w14:paraId="71EFA418" w14:textId="77777777" w:rsidR="00953590" w:rsidRDefault="00953590" w:rsidP="002420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35D5C" w14:textId="77777777" w:rsidR="00242007" w:rsidRPr="00EB0CE4" w:rsidRDefault="00242007" w:rsidP="00242007">
    <w:pPr>
      <w:rPr>
        <w:rFonts w:asciiTheme="majorHAnsi" w:hAnsiTheme="majorHAnsi"/>
        <w:lang w:val="en-AU"/>
      </w:rPr>
    </w:pPr>
    <w:r w:rsidRPr="00EB0CE4">
      <w:rPr>
        <w:rFonts w:asciiTheme="majorHAnsi" w:hAnsiTheme="majorHAnsi"/>
        <w:lang w:val="en-AU"/>
      </w:rPr>
      <w:t>Grade 5/6 Home Learning Term 1 Week 7</w:t>
    </w:r>
  </w:p>
  <w:p w14:paraId="5A2E88F2" w14:textId="77777777" w:rsidR="00242007" w:rsidRDefault="0024200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9A271F"/>
    <w:multiLevelType w:val="hybridMultilevel"/>
    <w:tmpl w:val="9550A8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8F"/>
    <w:rsid w:val="000269A6"/>
    <w:rsid w:val="00175EEB"/>
    <w:rsid w:val="001B4D0B"/>
    <w:rsid w:val="00242007"/>
    <w:rsid w:val="002D3709"/>
    <w:rsid w:val="00472B0A"/>
    <w:rsid w:val="004E091F"/>
    <w:rsid w:val="00536443"/>
    <w:rsid w:val="00600CE7"/>
    <w:rsid w:val="006C6051"/>
    <w:rsid w:val="0071608F"/>
    <w:rsid w:val="008C2C77"/>
    <w:rsid w:val="00953590"/>
    <w:rsid w:val="00972F95"/>
    <w:rsid w:val="00981E91"/>
    <w:rsid w:val="009C604F"/>
    <w:rsid w:val="00A436C1"/>
    <w:rsid w:val="00A77E63"/>
    <w:rsid w:val="00AB143F"/>
    <w:rsid w:val="00AB5589"/>
    <w:rsid w:val="00B40A55"/>
    <w:rsid w:val="00C946AB"/>
    <w:rsid w:val="00CB3AA2"/>
    <w:rsid w:val="00D3421A"/>
    <w:rsid w:val="00D76E7C"/>
    <w:rsid w:val="00D978CF"/>
    <w:rsid w:val="00DB5109"/>
    <w:rsid w:val="00E821C3"/>
    <w:rsid w:val="00EB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DF15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14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40A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20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007"/>
  </w:style>
  <w:style w:type="paragraph" w:styleId="Footer">
    <w:name w:val="footer"/>
    <w:basedOn w:val="Normal"/>
    <w:link w:val="FooterChar"/>
    <w:uiPriority w:val="99"/>
    <w:unhideWhenUsed/>
    <w:rsid w:val="002420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007"/>
  </w:style>
  <w:style w:type="character" w:styleId="PageNumber">
    <w:name w:val="page number"/>
    <w:basedOn w:val="DefaultParagraphFont"/>
    <w:uiPriority w:val="99"/>
    <w:semiHidden/>
    <w:unhideWhenUsed/>
    <w:rsid w:val="00242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Meagher</dc:creator>
  <cp:keywords/>
  <dc:description/>
  <cp:lastModifiedBy>Meagher, Simone M</cp:lastModifiedBy>
  <cp:revision>2</cp:revision>
  <dcterms:created xsi:type="dcterms:W3CDTF">2019-03-13T22:10:00Z</dcterms:created>
  <dcterms:modified xsi:type="dcterms:W3CDTF">2019-03-13T22:10:00Z</dcterms:modified>
</cp:coreProperties>
</file>